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附件11</w:t>
      </w:r>
    </w:p>
    <w:p>
      <w:pPr>
        <w:pStyle w:val="2"/>
        <w:keepNext w:val="0"/>
        <w:keepLines w:val="0"/>
        <w:spacing w:line="500" w:lineRule="exact"/>
        <w:jc w:val="center"/>
        <w:rPr>
          <w:rFonts w:hint="eastAsia" w:ascii="华文中宋" w:hAnsi="华文中宋" w:eastAsia="华文中宋" w:cs="华文中宋"/>
          <w:b/>
          <w:bCs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 w:val="0"/>
          <w:sz w:val="36"/>
          <w:szCs w:val="36"/>
        </w:rPr>
        <w:t>上海市伤残抚恤关系转移审批表</w:t>
      </w:r>
    </w:p>
    <w:p/>
    <w:tbl>
      <w:tblPr>
        <w:tblStyle w:val="3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346"/>
        <w:gridCol w:w="930"/>
        <w:gridCol w:w="351"/>
        <w:gridCol w:w="718"/>
        <w:gridCol w:w="66"/>
        <w:gridCol w:w="833"/>
        <w:gridCol w:w="363"/>
        <w:gridCol w:w="475"/>
        <w:gridCol w:w="676"/>
        <w:gridCol w:w="222"/>
        <w:gridCol w:w="117"/>
        <w:gridCol w:w="94"/>
        <w:gridCol w:w="224"/>
        <w:gridCol w:w="434"/>
        <w:gridCol w:w="470"/>
        <w:gridCol w:w="362"/>
        <w:gridCol w:w="7"/>
        <w:gridCol w:w="647"/>
        <w:gridCol w:w="593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3444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87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二寸免冠彩色照片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196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01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83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87" w:type="dxa"/>
            <w:gridSpan w:val="3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3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户口性质</w:t>
            </w:r>
          </w:p>
        </w:tc>
        <w:tc>
          <w:tcPr>
            <w:tcW w:w="127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87" w:type="dxa"/>
            <w:gridSpan w:val="3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户籍区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3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户籍街镇(乡)</w:t>
            </w:r>
          </w:p>
        </w:tc>
        <w:tc>
          <w:tcPr>
            <w:tcW w:w="2606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87" w:type="dxa"/>
            <w:gridSpan w:val="3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户籍地址</w:t>
            </w:r>
          </w:p>
        </w:tc>
        <w:tc>
          <w:tcPr>
            <w:tcW w:w="5412" w:type="dxa"/>
            <w:gridSpan w:val="1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87" w:type="dxa"/>
            <w:gridSpan w:val="3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</w:t>
            </w:r>
          </w:p>
        </w:tc>
        <w:tc>
          <w:tcPr>
            <w:tcW w:w="5412" w:type="dxa"/>
            <w:gridSpan w:val="1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单位地址</w:t>
            </w:r>
          </w:p>
        </w:tc>
        <w:tc>
          <w:tcPr>
            <w:tcW w:w="5412" w:type="dxa"/>
            <w:gridSpan w:val="1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就业状况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入伍（工作）时间</w:t>
            </w:r>
          </w:p>
        </w:tc>
        <w:tc>
          <w:tcPr>
            <w:tcW w:w="196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离开部队时间</w:t>
            </w:r>
          </w:p>
        </w:tc>
        <w:tc>
          <w:tcPr>
            <w:tcW w:w="1930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离开部队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形式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40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致残时所在部队（单位）</w:t>
            </w:r>
          </w:p>
        </w:tc>
        <w:tc>
          <w:tcPr>
            <w:tcW w:w="5412" w:type="dxa"/>
            <w:gridSpan w:val="15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124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伤残人员类别</w:t>
            </w:r>
          </w:p>
        </w:tc>
        <w:tc>
          <w:tcPr>
            <w:tcW w:w="196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残疾等级</w:t>
            </w:r>
          </w:p>
        </w:tc>
        <w:tc>
          <w:tcPr>
            <w:tcW w:w="1930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残疾性质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伤残属别</w:t>
            </w:r>
          </w:p>
        </w:tc>
        <w:tc>
          <w:tcPr>
            <w:tcW w:w="11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抚恤分类</w:t>
            </w:r>
          </w:p>
        </w:tc>
        <w:tc>
          <w:tcPr>
            <w:tcW w:w="158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9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辅助器械配置</w:t>
            </w:r>
          </w:p>
        </w:tc>
        <w:tc>
          <w:tcPr>
            <w:tcW w:w="249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致残时间</w:t>
            </w:r>
          </w:p>
        </w:tc>
        <w:tc>
          <w:tcPr>
            <w:tcW w:w="196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致残地点</w:t>
            </w:r>
          </w:p>
        </w:tc>
        <w:tc>
          <w:tcPr>
            <w:tcW w:w="4417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致残原因</w:t>
            </w:r>
          </w:p>
        </w:tc>
        <w:tc>
          <w:tcPr>
            <w:tcW w:w="7899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atLeast"/>
          <w:jc w:val="center"/>
        </w:trPr>
        <w:tc>
          <w:tcPr>
            <w:tcW w:w="17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伤残情形</w:t>
            </w:r>
          </w:p>
        </w:tc>
        <w:tc>
          <w:tcPr>
            <w:tcW w:w="7899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4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原证件情况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证件名称</w:t>
            </w:r>
          </w:p>
        </w:tc>
        <w:tc>
          <w:tcPr>
            <w:tcW w:w="3704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9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残疾证号</w:t>
            </w:r>
          </w:p>
        </w:tc>
        <w:tc>
          <w:tcPr>
            <w:tcW w:w="285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填发机关</w:t>
            </w:r>
          </w:p>
        </w:tc>
        <w:tc>
          <w:tcPr>
            <w:tcW w:w="5043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填发人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发证日期</w:t>
            </w:r>
          </w:p>
        </w:tc>
        <w:tc>
          <w:tcPr>
            <w:tcW w:w="233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1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证件生产编号</w:t>
            </w:r>
          </w:p>
        </w:tc>
        <w:tc>
          <w:tcPr>
            <w:tcW w:w="285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2121"/>
        <w:gridCol w:w="2421"/>
        <w:gridCol w:w="2024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3" w:hRule="atLeast"/>
        </w:trPr>
        <w:tc>
          <w:tcPr>
            <w:tcW w:w="914" w:type="dxa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审查意见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区退役军人局</w:t>
            </w:r>
          </w:p>
        </w:tc>
        <w:tc>
          <w:tcPr>
            <w:tcW w:w="8266" w:type="dxa"/>
            <w:gridSpan w:val="4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5" w:hRule="atLeast"/>
        </w:trPr>
        <w:tc>
          <w:tcPr>
            <w:tcW w:w="914" w:type="dxa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审批意见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市退役军人局</w:t>
            </w:r>
          </w:p>
        </w:tc>
        <w:tc>
          <w:tcPr>
            <w:tcW w:w="8266" w:type="dxa"/>
            <w:gridSpan w:val="4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1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换发证情况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证件名称</w:t>
            </w:r>
          </w:p>
        </w:tc>
        <w:tc>
          <w:tcPr>
            <w:tcW w:w="24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残疾证号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14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填发机关</w:t>
            </w:r>
          </w:p>
        </w:tc>
        <w:tc>
          <w:tcPr>
            <w:tcW w:w="24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填发人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14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发证日期</w:t>
            </w:r>
          </w:p>
        </w:tc>
        <w:tc>
          <w:tcPr>
            <w:tcW w:w="24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残疾等级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14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证件起始日期</w:t>
            </w:r>
          </w:p>
        </w:tc>
        <w:tc>
          <w:tcPr>
            <w:tcW w:w="24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证件终止日期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1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证件生产编号</w:t>
            </w:r>
          </w:p>
        </w:tc>
        <w:tc>
          <w:tcPr>
            <w:tcW w:w="2421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</w:t>
            </w:r>
          </w:p>
        </w:tc>
        <w:tc>
          <w:tcPr>
            <w:tcW w:w="1700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</w:trPr>
        <w:tc>
          <w:tcPr>
            <w:tcW w:w="914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  <w:tc>
          <w:tcPr>
            <w:tcW w:w="8266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ind w:firstLine="2160" w:firstLineChars="9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经办人：                                日期：</w:t>
      </w:r>
    </w:p>
    <w:p>
      <w:pPr>
        <w:rPr>
          <w:rFonts w:ascii="宋体" w:hAnsi="宋体"/>
          <w:sz w:val="24"/>
        </w:rPr>
      </w:pP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85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napToGrid w:val="0"/>
      <w:spacing w:line="360" w:lineRule="auto"/>
      <w:jc w:val="left"/>
      <w:outlineLvl w:val="1"/>
    </w:pPr>
    <w:rPr>
      <w:rFonts w:eastAsia="黑体"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2020-04-23T08:29:31Z</dcterms:created>
  <dc:creator>Administrator</dc:creator>
  <cp:lastModifiedBy>林。</cp:lastModifiedBy>
  <dcterms:modified xsi:type="dcterms:W3CDTF">2020-04-23T08:29:36Z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